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E6CE17" w:rsidR="004A5242" w:rsidRPr="004A5242" w:rsidRDefault="003D7D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2025 - July 27,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3AC867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AF88AC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4E7DD2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E5AF73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857670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E5E75F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24457A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B73ED7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390D59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2C0056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B20EE6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48E113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09519D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8367D8" w:rsidR="004A5242" w:rsidRPr="004A5242" w:rsidRDefault="003D7D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D7D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D7DB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