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51F9C2" w:rsidR="004A5242" w:rsidRPr="004A5242" w:rsidRDefault="005A1F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2025 - June 15,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0ED289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70A289E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81CEE3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8DC9074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C8F8A3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0822628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FA3F89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D8C6D9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AF4078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32891E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20BA520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E6DA19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0CF59A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FC5578" w:rsidR="004A5242" w:rsidRPr="004A5242" w:rsidRDefault="005A1F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1FE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A1FE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