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70FEB5" w:rsidR="004A5242" w:rsidRPr="004A5242" w:rsidRDefault="00AA14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2024 - February 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A28382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0FB707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527EB3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C7C4D7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DF5F57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ABC5B1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08E4D7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EACC92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9DFAC0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7965AE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945297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A96264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222175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0E335E" w:rsidR="004A5242" w:rsidRPr="004A5242" w:rsidRDefault="00AA1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A142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A1422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