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90B20E0" w:rsidR="004A5242" w:rsidRPr="004A5242" w:rsidRDefault="00774A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25, 2020 - October 31,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6874F7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0975E7C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C98358B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C0E0045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CC6E37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6C92584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3D9673A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539F479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3ED5ED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6104862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6CC95B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48ABC71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C3B8457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BE3D85A" w:rsidR="004A5242" w:rsidRPr="004A5242" w:rsidRDefault="00774A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4AA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74AA1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