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83E281" w:rsidR="004A5242" w:rsidRPr="004A5242" w:rsidRDefault="00E123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2020 - July 25,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29E5DE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AF3123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DB4C74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3D56A72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FCDEE0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DF1086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75B231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BCF739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3EFD27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4C42FD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662AD7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A4C565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F906DD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7FC35D" w:rsidR="004A5242" w:rsidRPr="004A5242" w:rsidRDefault="00E12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123B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23B3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