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B432D7" w:rsidR="004A5242" w:rsidRPr="004A5242" w:rsidRDefault="001A6F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8, 2019 - July 14,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115C9E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A95702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1DB32F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E99D39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89CD83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3327C2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714133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BCB3C3C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EEA01B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3610267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0CCB08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473F90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BB9605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80555C" w:rsidR="004A5242" w:rsidRPr="004A5242" w:rsidRDefault="001A6F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A6F0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A6F0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