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7D7D17" w:rsidR="00167098" w:rsidRPr="00167098" w:rsidRDefault="00E317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13, 2027 - June 19,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A5EDE0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8AAD5C1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782DA6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60C3D96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329255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F21B449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674539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E37F49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29A19F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1AEA597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7F7932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01FB05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3E25DA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E0460B" w:rsidR="00167098" w:rsidRPr="00167098" w:rsidRDefault="00E317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17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178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