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204F94" w:rsidR="00167098" w:rsidRPr="00167098" w:rsidRDefault="00FB441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2027 - May 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4C800E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35B1CF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29E900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0599166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6553BE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13D524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1F1387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C3A4E2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6C8BF0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525F80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1C7C7A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8069E70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F64F9A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F161212" w:rsidR="00167098" w:rsidRPr="00167098" w:rsidRDefault="00FB44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441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