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F0D7771" w:rsidR="00167098" w:rsidRPr="00167098" w:rsidRDefault="009B7FE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4, 2025 - August 10,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77C0370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03FE3FB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74371F2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F5C5439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FABA48F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5E086B8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E8B976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2B53B61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1071403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2F7C5E2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D3209F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753092C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5D28699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49AF764" w:rsidR="00167098" w:rsidRPr="00167098" w:rsidRDefault="009B7F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B7FE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B7FE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