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50BC1B" w:rsidR="00167098" w:rsidRPr="00167098" w:rsidRDefault="00CD1B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15, 2025 - June 21,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E63DC7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F0358A3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979341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7AFA219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0CC2E3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CFE4606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413228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B2B315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86CFA9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720A80D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4DAD66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CAD0DBB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C45DB0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DB5E56" w:rsidR="00167098" w:rsidRPr="00167098" w:rsidRDefault="00CD1B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D1B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D1BA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