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AFC03A" w:rsidR="00167098" w:rsidRPr="00167098" w:rsidRDefault="00636B0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2025 - March 30,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F3EEE3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20B127A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5C3674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14303FE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B5D095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046059D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2003710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99EDFCB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35A6E05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873406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E08391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135AA63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46FAECD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79CBF77" w:rsidR="00167098" w:rsidRPr="00167098" w:rsidRDefault="00636B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6B0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6B0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