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F301E36" w:rsidR="00167098" w:rsidRPr="00167098" w:rsidRDefault="00BF13D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6, 2025 - January 12,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9E57524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DCA4A96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CF3FBC2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0B067F7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CDB324C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AD35CA6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F0A1464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914F509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46E6901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E3ABC7B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8C53C70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ED87208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6D4E15C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C55E287" w:rsidR="00167098" w:rsidRPr="00167098" w:rsidRDefault="00BF13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F13D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F13D0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