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88BAD4" w:rsidR="00167098" w:rsidRPr="00167098" w:rsidRDefault="007C4E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14, 2022 - March 20,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AF50C8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21E77C2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9E9FFEE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ACDE07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D27937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ECA52EA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0E5AF8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976DDE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6F7762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EE1BB70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5AF131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1E42EF7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C3AC75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D7FC676" w:rsidR="00167098" w:rsidRPr="00167098" w:rsidRDefault="007C4E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C4E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C4EE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