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C64625" w:rsidR="00167098" w:rsidRPr="00167098" w:rsidRDefault="00234EB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19, 2020 - April 25,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C382919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E9D661D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AE921D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8E5DDC8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264222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C01CEBF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D1287BD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AEC533A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4EC9BE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CC33E7A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6E3D2E5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99FD0B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D43504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A7E608A" w:rsidR="00167098" w:rsidRPr="00167098" w:rsidRDefault="00234EB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34EB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34EBE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