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730163" w:rsidR="00F22408" w:rsidRPr="00AE06B0" w:rsidRDefault="00CB2D1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2027 - March 14,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6846ECB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7525C2B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B8A8B0B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5D833D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63517D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1AEA090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79AE05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1440DF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F834A7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C640864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7BF5BB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1B10CF8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09CD29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264F7A3" w:rsidR="00AE06B0" w:rsidRPr="00AE06B0" w:rsidRDefault="00CB2D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B2D1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B2D1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