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3EE2C1" w:rsidR="00F22408" w:rsidRPr="00AE06B0" w:rsidRDefault="009244A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2022 - December 18,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8BB466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61CEB10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F843AB7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F66D81B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AD7D53D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B34603F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15BD7E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CD71047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BF3910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DF8D64B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85BE44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3B2974D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3B4C8F1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BA32677" w:rsidR="00AE06B0" w:rsidRPr="00AE06B0" w:rsidRDefault="009244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244A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244AC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