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5132748" w:rsidR="00F22408" w:rsidRPr="00AE06B0" w:rsidRDefault="000C687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2021 - April 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392D9F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CDE692B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6B8435B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34A30B3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FA9F5B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E79BA4F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DEBB0A3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F7B1020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BDA7EBD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3E3AF00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4B12B1A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394DCAA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806D9C5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1BF15E2" w:rsidR="00AE06B0" w:rsidRPr="00AE06B0" w:rsidRDefault="000C6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C687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C687F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