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3D4A0A1" w:rsidR="00C23C04" w:rsidRDefault="00A97AE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2, 2027 - August 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01C0FDF" w:rsidR="00BD75D0" w:rsidRPr="005718BD" w:rsidRDefault="00A97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1A18F95" w:rsidR="00C315FD" w:rsidRPr="005478FF" w:rsidRDefault="00A97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F6A610" w:rsidR="00BD75D0" w:rsidRPr="005718BD" w:rsidRDefault="00A97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20A7318" w:rsidR="00C315FD" w:rsidRPr="005478FF" w:rsidRDefault="00A97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16AD4A8" w:rsidR="00BD75D0" w:rsidRPr="005718BD" w:rsidRDefault="00A97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92DF8B7" w:rsidR="00C315FD" w:rsidRPr="005478FF" w:rsidRDefault="00A97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8E5EA9" w:rsidR="00BD75D0" w:rsidRPr="005718BD" w:rsidRDefault="00A97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64F2747" w:rsidR="00C315FD" w:rsidRPr="005478FF" w:rsidRDefault="00A97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D225C8" w:rsidR="00BD75D0" w:rsidRPr="005718BD" w:rsidRDefault="00A97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B2A1785" w:rsidR="00C315FD" w:rsidRPr="005478FF" w:rsidRDefault="00A97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601135" w:rsidR="00BD75D0" w:rsidRPr="005718BD" w:rsidRDefault="00A97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4107D7C" w:rsidR="00C315FD" w:rsidRPr="005478FF" w:rsidRDefault="00A97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28BFA8" w:rsidR="00BD75D0" w:rsidRPr="005718BD" w:rsidRDefault="00A97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5DD891" w:rsidR="00C315FD" w:rsidRPr="005478FF" w:rsidRDefault="00A97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97AE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97AE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