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6B8F59" w:rsidR="00C23C04" w:rsidRDefault="00CD5D6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23, 2026 - March 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D9ACEAB" w:rsidR="00BD75D0" w:rsidRPr="005718BD" w:rsidRDefault="00CD5D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F24F305" w:rsidR="00C315FD" w:rsidRPr="005478FF" w:rsidRDefault="00CD5D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E8EB8F0" w:rsidR="00BD75D0" w:rsidRPr="005718BD" w:rsidRDefault="00CD5D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6DAB807" w:rsidR="00C315FD" w:rsidRPr="005478FF" w:rsidRDefault="00CD5D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7DD1A8" w:rsidR="00BD75D0" w:rsidRPr="005718BD" w:rsidRDefault="00CD5D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A5535A7" w:rsidR="00C315FD" w:rsidRPr="005478FF" w:rsidRDefault="00CD5D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592DDB" w:rsidR="00BD75D0" w:rsidRPr="005718BD" w:rsidRDefault="00CD5D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A76A70B" w:rsidR="00C315FD" w:rsidRPr="005478FF" w:rsidRDefault="00CD5D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C5F8890" w:rsidR="00BD75D0" w:rsidRPr="005718BD" w:rsidRDefault="00CD5D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7965B33" w:rsidR="00C315FD" w:rsidRPr="005478FF" w:rsidRDefault="00CD5D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688D7B" w:rsidR="00BD75D0" w:rsidRPr="005718BD" w:rsidRDefault="00CD5D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AD0B6A3" w:rsidR="00C315FD" w:rsidRPr="005478FF" w:rsidRDefault="00CD5D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D7C4D1D" w:rsidR="00BD75D0" w:rsidRPr="005718BD" w:rsidRDefault="00CD5D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0247173" w:rsidR="00C315FD" w:rsidRPr="005478FF" w:rsidRDefault="00CD5D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D5D6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D5D6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