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F09300" w:rsidR="00C23C04" w:rsidRDefault="006E0C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17, 2025 - August 23,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F7D503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8D90064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29F342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85DFE0F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20483C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A2B9CB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4095DB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59B7516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E63209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1ED32A5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65243A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F4528A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297BD4" w:rsidR="00BD75D0" w:rsidRPr="005718BD" w:rsidRDefault="006E0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199380C" w:rsidR="00C315FD" w:rsidRPr="005478FF" w:rsidRDefault="006E0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0C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E0C6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