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5C732B" w:rsidR="00C23C04" w:rsidRDefault="001D470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24, 2025 - March 30,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8A06C6C" w:rsidR="00BD75D0" w:rsidRPr="005718BD" w:rsidRDefault="001D47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EEEE206" w:rsidR="00C315FD" w:rsidRPr="005478FF" w:rsidRDefault="001D47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D07E30" w:rsidR="00BD75D0" w:rsidRPr="005718BD" w:rsidRDefault="001D47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A2A8389" w:rsidR="00C315FD" w:rsidRPr="005478FF" w:rsidRDefault="001D47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22FE5F" w:rsidR="00BD75D0" w:rsidRPr="005718BD" w:rsidRDefault="001D47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31969B5" w:rsidR="00C315FD" w:rsidRPr="005478FF" w:rsidRDefault="001D47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5DF35A" w:rsidR="00BD75D0" w:rsidRPr="005718BD" w:rsidRDefault="001D47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F6AD561" w:rsidR="00C315FD" w:rsidRPr="005478FF" w:rsidRDefault="001D47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B1DA506" w:rsidR="00BD75D0" w:rsidRPr="005718BD" w:rsidRDefault="001D47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F0F5711" w:rsidR="00C315FD" w:rsidRPr="005478FF" w:rsidRDefault="001D47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9BAA381" w:rsidR="00BD75D0" w:rsidRPr="005718BD" w:rsidRDefault="001D47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15C01B8" w:rsidR="00C315FD" w:rsidRPr="005478FF" w:rsidRDefault="001D47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8D9DA6" w:rsidR="00BD75D0" w:rsidRPr="005718BD" w:rsidRDefault="001D47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0C54A2D" w:rsidR="00C315FD" w:rsidRPr="005478FF" w:rsidRDefault="001D47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D470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D4704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