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0D27CD9" w:rsidR="00C23C04" w:rsidRDefault="00C442A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16, 2024 - September 22,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3C26CFA" w:rsidR="00BD75D0" w:rsidRPr="005718BD" w:rsidRDefault="00C442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8B7F3E1" w:rsidR="00C315FD" w:rsidRPr="005478FF" w:rsidRDefault="00C442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9FFF2C1" w:rsidR="00BD75D0" w:rsidRPr="005718BD" w:rsidRDefault="00C442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856628B" w:rsidR="00C315FD" w:rsidRPr="005478FF" w:rsidRDefault="00C442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85407DE" w:rsidR="00BD75D0" w:rsidRPr="005718BD" w:rsidRDefault="00C442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A0CF762" w:rsidR="00C315FD" w:rsidRPr="005478FF" w:rsidRDefault="00C442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053FE0" w:rsidR="00BD75D0" w:rsidRPr="005718BD" w:rsidRDefault="00C442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9183B8B" w:rsidR="00C315FD" w:rsidRPr="005478FF" w:rsidRDefault="00C442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A99FB6A" w:rsidR="00BD75D0" w:rsidRPr="005718BD" w:rsidRDefault="00C442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16836DE" w:rsidR="00C315FD" w:rsidRPr="005478FF" w:rsidRDefault="00C442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AF63494" w:rsidR="00BD75D0" w:rsidRPr="005718BD" w:rsidRDefault="00C442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B910A92" w:rsidR="00C315FD" w:rsidRPr="005478FF" w:rsidRDefault="00C442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6B330DB" w:rsidR="00BD75D0" w:rsidRPr="005718BD" w:rsidRDefault="00C442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4E55322" w:rsidR="00C315FD" w:rsidRPr="005478FF" w:rsidRDefault="00C442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442A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442A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