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3C27995" w:rsidR="00C23C04" w:rsidRDefault="000C16C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15, 2024 - September 21,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50FAD29" w:rsidR="00BD75D0" w:rsidRPr="005718BD" w:rsidRDefault="000C16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4056CB2" w:rsidR="00C315FD" w:rsidRPr="005478FF" w:rsidRDefault="000C16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E42E80A" w:rsidR="00BD75D0" w:rsidRPr="005718BD" w:rsidRDefault="000C16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CCBF284" w:rsidR="00C315FD" w:rsidRPr="005478FF" w:rsidRDefault="000C16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CB22CEB" w:rsidR="00BD75D0" w:rsidRPr="005718BD" w:rsidRDefault="000C16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32170B0" w:rsidR="00C315FD" w:rsidRPr="005478FF" w:rsidRDefault="000C16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6A4E046" w:rsidR="00BD75D0" w:rsidRPr="005718BD" w:rsidRDefault="000C16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709A490" w:rsidR="00C315FD" w:rsidRPr="005478FF" w:rsidRDefault="000C16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B403079" w:rsidR="00BD75D0" w:rsidRPr="005718BD" w:rsidRDefault="000C16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CE4C611" w:rsidR="00C315FD" w:rsidRPr="005478FF" w:rsidRDefault="000C16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C239D88" w:rsidR="00BD75D0" w:rsidRPr="005718BD" w:rsidRDefault="000C16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A8F3FBB" w:rsidR="00C315FD" w:rsidRPr="005478FF" w:rsidRDefault="000C16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334BAF4" w:rsidR="00BD75D0" w:rsidRPr="005718BD" w:rsidRDefault="000C16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F2264A9" w:rsidR="00C315FD" w:rsidRPr="005478FF" w:rsidRDefault="000C16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C16C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16C9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