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625D54" w:rsidR="00C23C04" w:rsidRDefault="00956E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15, 2023 - May 21,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0D8504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01880D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52BEE0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8A24809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448FA1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31C04A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A82923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BFD78DB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C9F45E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94D87E4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883B6F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326EBB2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2E3011" w:rsidR="00BD75D0" w:rsidRPr="005718BD" w:rsidRDefault="00956E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9F20F5" w:rsidR="00C315FD" w:rsidRPr="005478FF" w:rsidRDefault="00956E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6E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6E1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