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6308A10" w:rsidR="00C23C04" w:rsidRDefault="00F34B8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25, 2022 - December 31,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6B5D56F" w:rsidR="00BD75D0" w:rsidRPr="005718BD" w:rsidRDefault="00F34B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63CAC8F" w:rsidR="00C315FD" w:rsidRPr="005478FF" w:rsidRDefault="00F34B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667F9AE" w:rsidR="00BD75D0" w:rsidRPr="005718BD" w:rsidRDefault="00F34B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E933B57" w:rsidR="00C315FD" w:rsidRPr="005478FF" w:rsidRDefault="00F34B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4782E8F" w:rsidR="00BD75D0" w:rsidRPr="005718BD" w:rsidRDefault="00F34B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E3A9C86" w:rsidR="00C315FD" w:rsidRPr="005478FF" w:rsidRDefault="00F34B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306F2AB" w:rsidR="00BD75D0" w:rsidRPr="005718BD" w:rsidRDefault="00F34B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6481BEF" w:rsidR="00C315FD" w:rsidRPr="005478FF" w:rsidRDefault="00F34B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9F29594" w:rsidR="00BD75D0" w:rsidRPr="005718BD" w:rsidRDefault="00F34B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8463F54" w:rsidR="00C315FD" w:rsidRPr="005478FF" w:rsidRDefault="00F34B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6290DA6" w:rsidR="00BD75D0" w:rsidRPr="005718BD" w:rsidRDefault="00F34B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E176032" w:rsidR="00C315FD" w:rsidRPr="005478FF" w:rsidRDefault="00F34B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90616AE" w:rsidR="00BD75D0" w:rsidRPr="005718BD" w:rsidRDefault="00F34B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C987443" w:rsidR="00C315FD" w:rsidRPr="005478FF" w:rsidRDefault="00F34B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34B8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34B8B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