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41B586" w:rsidR="00C23C04" w:rsidRDefault="00E349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13, 2022 - June 19,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059471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7D150EB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C46D15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474DA3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E6D5A7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7C7C839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7D8AF5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0A197F0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B25DE88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B0E07AA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0DFBC8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91C6721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54762B0" w:rsidR="00BD75D0" w:rsidRPr="005718BD" w:rsidRDefault="00E34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D4ADDF5" w:rsidR="00C315FD" w:rsidRPr="005478FF" w:rsidRDefault="00E34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49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3493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