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106B5EC" w:rsidR="00C23C04" w:rsidRDefault="002A327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24, 2021 - May 30,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D9F33A" w:rsidR="00BD75D0" w:rsidRPr="005718BD" w:rsidRDefault="002A32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BA86B46" w:rsidR="00C315FD" w:rsidRPr="005478FF" w:rsidRDefault="002A32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ECF725" w:rsidR="00BD75D0" w:rsidRPr="005718BD" w:rsidRDefault="002A32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CAF6D31" w:rsidR="00C315FD" w:rsidRPr="005478FF" w:rsidRDefault="002A32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433065" w:rsidR="00BD75D0" w:rsidRPr="005718BD" w:rsidRDefault="002A32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B4D848" w:rsidR="00C315FD" w:rsidRPr="005478FF" w:rsidRDefault="002A32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B02FF8" w:rsidR="00BD75D0" w:rsidRPr="005718BD" w:rsidRDefault="002A32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4A7383E" w:rsidR="00C315FD" w:rsidRPr="005478FF" w:rsidRDefault="002A32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ADF9C6" w:rsidR="00BD75D0" w:rsidRPr="005718BD" w:rsidRDefault="002A32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2AFBFA6" w:rsidR="00C315FD" w:rsidRPr="005478FF" w:rsidRDefault="002A32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5D02E3" w:rsidR="00BD75D0" w:rsidRPr="005718BD" w:rsidRDefault="002A32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1DFD63F" w:rsidR="00C315FD" w:rsidRPr="005478FF" w:rsidRDefault="002A32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677954" w:rsidR="00BD75D0" w:rsidRPr="005718BD" w:rsidRDefault="002A32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826D5F1" w:rsidR="00C315FD" w:rsidRPr="005478FF" w:rsidRDefault="002A32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A327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A327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