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8508018" w:rsidR="00C23C04" w:rsidRDefault="00FF54D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21, 2021 - March 27,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13D7F6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BEC2DF2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2306C4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2F31D8A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BBD56EC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C8F0E3B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726B4F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802372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76DEF53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561CF0D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043A32B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5E797FA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87A124" w:rsidR="00BD75D0" w:rsidRPr="005718BD" w:rsidRDefault="00FF54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C987AD" w:rsidR="00C315FD" w:rsidRPr="005478FF" w:rsidRDefault="00FF54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F54D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