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E74FF4" w:rsidR="00C23C04" w:rsidRDefault="0012754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1, 2019 - December 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753F47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E6E787C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DD5946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F1FFF9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629D51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1AAFCDA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51CE88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400E2C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15BE96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33CF727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35E0713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D15FF34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3BFD82" w:rsidR="00BD75D0" w:rsidRPr="005718BD" w:rsidRDefault="001275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E56112" w:rsidR="00C315FD" w:rsidRPr="005478FF" w:rsidRDefault="001275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754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27543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