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85209C" w:rsidR="00C23C04" w:rsidRDefault="00D2644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11, 2019 - November 17,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40F56E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35E9C6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A1A9AC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A8AD51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B8AF41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FC10B4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9973E2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64C7A9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2B875F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E706161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1BD6C4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1A3472D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6104C1" w:rsidR="00BD75D0" w:rsidRPr="005718BD" w:rsidRDefault="00D264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AD14865" w:rsidR="00C315FD" w:rsidRPr="005478FF" w:rsidRDefault="00D264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644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2644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