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2A972E5" w:rsidR="00C23C04" w:rsidRDefault="007159A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31, 2019 - April 6,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D4C80FA" w:rsidR="00BD75D0" w:rsidRPr="005718BD" w:rsidRDefault="007159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35DCF6C" w:rsidR="00C315FD" w:rsidRPr="005478FF" w:rsidRDefault="007159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1F5753E" w:rsidR="00BD75D0" w:rsidRPr="005718BD" w:rsidRDefault="007159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0259D4C" w:rsidR="00C315FD" w:rsidRPr="005478FF" w:rsidRDefault="007159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E80387A" w:rsidR="00BD75D0" w:rsidRPr="005718BD" w:rsidRDefault="007159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6A07D95" w:rsidR="00C315FD" w:rsidRPr="005478FF" w:rsidRDefault="007159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95B4877" w:rsidR="00BD75D0" w:rsidRPr="005718BD" w:rsidRDefault="007159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6C8DBB4" w:rsidR="00C315FD" w:rsidRPr="005478FF" w:rsidRDefault="007159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BFCB885" w:rsidR="00BD75D0" w:rsidRPr="005718BD" w:rsidRDefault="007159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A4FE4B3" w:rsidR="00C315FD" w:rsidRPr="005478FF" w:rsidRDefault="007159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47D2952" w:rsidR="00BD75D0" w:rsidRPr="005718BD" w:rsidRDefault="007159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7E1BC5C" w:rsidR="00C315FD" w:rsidRPr="005478FF" w:rsidRDefault="007159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AD329EB" w:rsidR="00BD75D0" w:rsidRPr="005718BD" w:rsidRDefault="007159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48408D6" w:rsidR="00C315FD" w:rsidRPr="005478FF" w:rsidRDefault="007159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159A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159A3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