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C6792D8" w:rsidR="002E6009" w:rsidRPr="002E6009" w:rsidRDefault="00A35DD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19, 2027 - December 25,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D38AAB1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4CECCFB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464307A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FF575DA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7A5965E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1A15CE0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CF7004A" w:rsidR="002E6009" w:rsidRPr="002E6009" w:rsidRDefault="00A35DD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A2B8324" w:rsidR="00BC664A" w:rsidRPr="002E6009" w:rsidRDefault="00A35DD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5299FA9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6561E51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C3FEEA7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4B70FEA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A464028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87DDCC0" w:rsidR="00BC664A" w:rsidRPr="002E6009" w:rsidRDefault="00A35D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35DD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35DDF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