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9EB4FB" w:rsidR="002E6009" w:rsidRPr="002E6009" w:rsidRDefault="0003496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4, 2027 - January 10,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018AEB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7AF9EDA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4C9324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65BD6F0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FE95FB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639FCF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AA91123" w:rsidR="002E6009" w:rsidRPr="002E6009" w:rsidRDefault="0003496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874D2E2" w:rsidR="00BC664A" w:rsidRPr="002E6009" w:rsidRDefault="0003496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59CEAC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FF7A59A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294F0C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15D0A2D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C23FD5C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27383B4" w:rsidR="00BC664A" w:rsidRPr="002E6009" w:rsidRDefault="000349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3496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34962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