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58EE21C" w:rsidR="002E6009" w:rsidRPr="002E6009" w:rsidRDefault="005C634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9, 2025 - June 15,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5306D1F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C447E7A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664E8A6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3900369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EB77D8D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5E0B374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F7788BC" w:rsidR="002E6009" w:rsidRPr="002E6009" w:rsidRDefault="005C634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546820F" w:rsidR="00BC664A" w:rsidRPr="002E6009" w:rsidRDefault="005C634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DBCC03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7C9784F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742B0DA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09DBD98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DF01B4D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8E44B80" w:rsidR="00BC664A" w:rsidRPr="002E6009" w:rsidRDefault="005C63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C634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C6347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