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5581FE" w:rsidR="002E6009" w:rsidRPr="002E6009" w:rsidRDefault="002021C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29, 2024 - January 4,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3C8AC63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34CF080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131D42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174E9E4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14C8AFE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F879CD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A2D0DE" w:rsidR="002E6009" w:rsidRPr="002E6009" w:rsidRDefault="002021C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CB1747" w:rsidR="00BC664A" w:rsidRPr="002E6009" w:rsidRDefault="002021C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7AAC64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164179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2253BB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C6EDFB7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6841CDB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94F0BFE" w:rsidR="00BC664A" w:rsidRPr="002E6009" w:rsidRDefault="002021C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021C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021CC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