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26414A" w:rsidR="002E6009" w:rsidRPr="002E6009" w:rsidRDefault="00E52B4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18, 2024 - November 24,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679C3B" w:rsidR="00BC664A" w:rsidRPr="002E6009" w:rsidRDefault="00E52B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DA036F2" w:rsidR="00BC664A" w:rsidRPr="002E6009" w:rsidRDefault="00E52B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82F6B4" w:rsidR="00BC664A" w:rsidRPr="002E6009" w:rsidRDefault="00E52B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B22C854" w:rsidR="00BC664A" w:rsidRPr="002E6009" w:rsidRDefault="00E52B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7ADD6C5" w:rsidR="00BC664A" w:rsidRPr="002E6009" w:rsidRDefault="00E52B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3CE9965" w:rsidR="00BC664A" w:rsidRPr="002E6009" w:rsidRDefault="00E52B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68782E" w:rsidR="002E6009" w:rsidRPr="002E6009" w:rsidRDefault="00E52B4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7CBE1DB" w:rsidR="00BC664A" w:rsidRPr="002E6009" w:rsidRDefault="00E52B4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C3CEC97" w:rsidR="00BC664A" w:rsidRPr="002E6009" w:rsidRDefault="00E52B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409B475" w:rsidR="00BC664A" w:rsidRPr="002E6009" w:rsidRDefault="00E52B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7FBE7FE" w:rsidR="00BC664A" w:rsidRPr="002E6009" w:rsidRDefault="00E52B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A42C245" w:rsidR="00BC664A" w:rsidRPr="002E6009" w:rsidRDefault="00E52B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CA3C5CB" w:rsidR="00BC664A" w:rsidRPr="002E6009" w:rsidRDefault="00E52B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EABB8BB" w:rsidR="00BC664A" w:rsidRPr="002E6009" w:rsidRDefault="00E52B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52B4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52B45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