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E79DAA0" w:rsidR="002E6009" w:rsidRPr="002E6009" w:rsidRDefault="002F5D5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8, 2024 - April 14,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6C5310E" w:rsidR="00BC664A" w:rsidRPr="002E6009" w:rsidRDefault="002F5D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A43123B" w:rsidR="00BC664A" w:rsidRPr="002E6009" w:rsidRDefault="002F5D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FE43AC" w:rsidR="00BC664A" w:rsidRPr="002E6009" w:rsidRDefault="002F5D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E56A413" w:rsidR="00BC664A" w:rsidRPr="002E6009" w:rsidRDefault="002F5D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0C9228B" w:rsidR="00BC664A" w:rsidRPr="002E6009" w:rsidRDefault="002F5D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4AA8073" w:rsidR="00BC664A" w:rsidRPr="002E6009" w:rsidRDefault="002F5D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D177420" w:rsidR="002E6009" w:rsidRPr="002E6009" w:rsidRDefault="002F5D5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15A8F8A" w:rsidR="00BC664A" w:rsidRPr="002E6009" w:rsidRDefault="002F5D5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CE136B" w:rsidR="00BC664A" w:rsidRPr="002E6009" w:rsidRDefault="002F5D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8C22A8B" w:rsidR="00BC664A" w:rsidRPr="002E6009" w:rsidRDefault="002F5D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EF489D" w:rsidR="00BC664A" w:rsidRPr="002E6009" w:rsidRDefault="002F5D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A65D213" w:rsidR="00BC664A" w:rsidRPr="002E6009" w:rsidRDefault="002F5D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B256C1" w:rsidR="00BC664A" w:rsidRPr="002E6009" w:rsidRDefault="002F5D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747AD0B" w:rsidR="00BC664A" w:rsidRPr="002E6009" w:rsidRDefault="002F5D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F5D5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2F5D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