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2129B25" w:rsidR="002E6009" w:rsidRPr="002E6009" w:rsidRDefault="00876AF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5, 2021 - April 11,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F76ADD1" w:rsidR="00BC664A" w:rsidRPr="002E6009" w:rsidRDefault="00876A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6F86E97" w:rsidR="00BC664A" w:rsidRPr="002E6009" w:rsidRDefault="00876A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1870D6C" w:rsidR="00BC664A" w:rsidRPr="002E6009" w:rsidRDefault="00876A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0B4BFE4" w:rsidR="00BC664A" w:rsidRPr="002E6009" w:rsidRDefault="00876A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82F3D92" w:rsidR="00BC664A" w:rsidRPr="002E6009" w:rsidRDefault="00876A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B020DB3" w:rsidR="00BC664A" w:rsidRPr="002E6009" w:rsidRDefault="00876A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4ADFFC9" w:rsidR="002E6009" w:rsidRPr="002E6009" w:rsidRDefault="00876AF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8D0E23C" w:rsidR="00BC664A" w:rsidRPr="002E6009" w:rsidRDefault="00876AF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50CDC47" w:rsidR="00BC664A" w:rsidRPr="002E6009" w:rsidRDefault="00876A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F882C65" w:rsidR="00BC664A" w:rsidRPr="002E6009" w:rsidRDefault="00876A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55954B" w:rsidR="00BC664A" w:rsidRPr="002E6009" w:rsidRDefault="00876A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9475772" w:rsidR="00BC664A" w:rsidRPr="002E6009" w:rsidRDefault="00876A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6954864" w:rsidR="00BC664A" w:rsidRPr="002E6009" w:rsidRDefault="00876A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0420C1F" w:rsidR="00BC664A" w:rsidRPr="002E6009" w:rsidRDefault="00876A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76AF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76AF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