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87A7F15" w:rsidR="002E6009" w:rsidRPr="002E6009" w:rsidRDefault="00C430C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1, 2019 - December 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529B4EC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9711EFD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1334454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60EB81C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20D8B01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08387B3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4E99447" w:rsidR="002E6009" w:rsidRPr="002E6009" w:rsidRDefault="00C430C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97154B7" w:rsidR="00BC664A" w:rsidRPr="002E6009" w:rsidRDefault="00C430C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B5E926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AF87D9A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BB67C8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4C2199F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D85FC7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DA18777" w:rsidR="00BC664A" w:rsidRPr="002E6009" w:rsidRDefault="00C430C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430C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430C2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