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96BA22" w:rsidR="00E66CAD" w:rsidRPr="00B32D09" w:rsidRDefault="00251CD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13, 2027 - December 19,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A756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1CD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4181E82" w:rsidR="008A7A6A" w:rsidRPr="00B32D09" w:rsidRDefault="00251C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B042EE" w:rsidR="00611FFE" w:rsidRPr="00B32D09" w:rsidRDefault="00251CD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61DB85" w:rsidR="00AA6673" w:rsidRPr="00B32D09" w:rsidRDefault="00251C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A36737" w:rsidR="002E5988" w:rsidRDefault="00251CD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F715888" w:rsidR="00AA6673" w:rsidRPr="00B32D09" w:rsidRDefault="00251CD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F1BD55" w:rsidR="001F326D" w:rsidRDefault="00251CD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EE72BD9" w:rsidR="00AA6673" w:rsidRPr="00B32D09" w:rsidRDefault="00251CD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81561A" w:rsidR="00122589" w:rsidRDefault="00251CD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6645847" w:rsidR="00AA6673" w:rsidRPr="00B32D09" w:rsidRDefault="00251CD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81F1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1CD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C1DAF4" w:rsidR="00AA6673" w:rsidRPr="00B32D09" w:rsidRDefault="00251C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EFBB2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1CD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C1D9E4" w:rsidR="00AA6673" w:rsidRPr="00B32D09" w:rsidRDefault="00251C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51CD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1CDB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