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EC76DAE" w:rsidR="00E66CAD" w:rsidRPr="00B32D09" w:rsidRDefault="000237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19, 2027 - September 25,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7662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237A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5CAF0C9" w:rsidR="008A7A6A" w:rsidRPr="00B32D09" w:rsidRDefault="000237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CB526A" w:rsidR="00611FFE" w:rsidRPr="00B32D09" w:rsidRDefault="000237A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77B3007" w:rsidR="00AA6673" w:rsidRPr="00B32D09" w:rsidRDefault="000237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DEF3795" w:rsidR="002E5988" w:rsidRDefault="000237A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7F91D82" w:rsidR="00AA6673" w:rsidRPr="00B32D09" w:rsidRDefault="000237A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B6C7C2C" w:rsidR="001F326D" w:rsidRDefault="000237A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F1588D3" w:rsidR="00AA6673" w:rsidRPr="00B32D09" w:rsidRDefault="000237A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9295CD0" w:rsidR="00122589" w:rsidRDefault="000237A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FFC728F" w:rsidR="00AA6673" w:rsidRPr="00B32D09" w:rsidRDefault="000237A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15B28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237A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1ACFA5" w:rsidR="00AA6673" w:rsidRPr="00B32D09" w:rsidRDefault="000237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C9E28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237A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315727B" w:rsidR="00AA6673" w:rsidRPr="00B32D09" w:rsidRDefault="000237A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237A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37AD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