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52186B" w:rsidR="00E66CAD" w:rsidRPr="00B32D09" w:rsidRDefault="00313B8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31, 2027 - February 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3E26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3B8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255E7A6" w:rsidR="008A7A6A" w:rsidRPr="00B32D09" w:rsidRDefault="00313B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505C09" w:rsidR="00611FFE" w:rsidRPr="00B32D09" w:rsidRDefault="00313B8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544D6CD" w:rsidR="00AA6673" w:rsidRPr="00B32D09" w:rsidRDefault="00313B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8C62D69" w:rsidR="002E5988" w:rsidRDefault="00313B8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45CD0E" w:rsidR="00AA6673" w:rsidRPr="00B32D09" w:rsidRDefault="00313B8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05FDC6F" w:rsidR="001F326D" w:rsidRDefault="00313B8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E7E467D" w:rsidR="00AA6673" w:rsidRPr="00B32D09" w:rsidRDefault="00313B8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61A657" w:rsidR="00122589" w:rsidRDefault="00313B8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ADDD98C" w:rsidR="00AA6673" w:rsidRPr="00B32D09" w:rsidRDefault="00313B8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999F7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13B8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ECA58C" w:rsidR="00AA6673" w:rsidRPr="00B32D09" w:rsidRDefault="00313B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7539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3B8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0532B2D" w:rsidR="00AA6673" w:rsidRPr="00B32D09" w:rsidRDefault="00313B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13B8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13B8E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