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53A26F0" w:rsidR="00E66CAD" w:rsidRPr="00B32D09" w:rsidRDefault="00E009B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28, 2026 - October 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6D48D0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09B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8FF3555" w:rsidR="008A7A6A" w:rsidRPr="00B32D09" w:rsidRDefault="00E009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DE729F8" w:rsidR="00611FFE" w:rsidRPr="00B32D09" w:rsidRDefault="00E009B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362FF30" w:rsidR="00AA6673" w:rsidRPr="00B32D09" w:rsidRDefault="00E009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6C52181" w:rsidR="002E5988" w:rsidRDefault="00E009B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4863F81" w:rsidR="00AA6673" w:rsidRPr="00B32D09" w:rsidRDefault="00E009B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8EE7479" w:rsidR="001F326D" w:rsidRDefault="00E009B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4D65550" w:rsidR="00AA6673" w:rsidRPr="00B32D09" w:rsidRDefault="00E009B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C7E6ABB" w:rsidR="00122589" w:rsidRDefault="00E009B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D1ADDCA" w:rsidR="00AA6673" w:rsidRPr="00B32D09" w:rsidRDefault="00E009B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21B8A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009B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6135E7C" w:rsidR="00AA6673" w:rsidRPr="00B32D09" w:rsidRDefault="00E009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C4421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09B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34AB26E" w:rsidR="00AA6673" w:rsidRPr="00B32D09" w:rsidRDefault="00E009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009B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009B2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