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2729136" w:rsidR="00E66CAD" w:rsidRPr="00B32D09" w:rsidRDefault="00BA398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2, 2025 - June 8,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CE9D85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398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1BC6F6C" w:rsidR="008A7A6A" w:rsidRPr="00B32D09" w:rsidRDefault="00BA39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825F004" w:rsidR="00611FFE" w:rsidRPr="00B32D09" w:rsidRDefault="00BA398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A301B0D" w:rsidR="00AA6673" w:rsidRPr="00B32D09" w:rsidRDefault="00BA39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24F19E0" w:rsidR="002E5988" w:rsidRDefault="00BA398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2CD4B08" w:rsidR="00AA6673" w:rsidRPr="00B32D09" w:rsidRDefault="00BA398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0342AD4" w:rsidR="001F326D" w:rsidRDefault="00BA398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5871329" w:rsidR="00AA6673" w:rsidRPr="00B32D09" w:rsidRDefault="00BA398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6351122" w:rsidR="00122589" w:rsidRDefault="00BA398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EF89EC2" w:rsidR="00AA6673" w:rsidRPr="00B32D09" w:rsidRDefault="00BA398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E4567E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A398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6521143" w:rsidR="00AA6673" w:rsidRPr="00B32D09" w:rsidRDefault="00BA39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38020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398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3A67609" w:rsidR="00AA6673" w:rsidRPr="00B32D09" w:rsidRDefault="00BA39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A398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A398D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