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EEF3C4" w:rsidR="00E66CAD" w:rsidRPr="00B32D09" w:rsidRDefault="00C237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17, 2023 - July 23,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5B4C15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37A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7FC4EA" w:rsidR="008A7A6A" w:rsidRPr="00B32D09" w:rsidRDefault="00C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F593C5" w:rsidR="00611FFE" w:rsidRPr="00B32D09" w:rsidRDefault="00C237A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E0F4C68" w:rsidR="00AA6673" w:rsidRPr="00B32D09" w:rsidRDefault="00C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CC4D385" w:rsidR="002E5988" w:rsidRDefault="00C237A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3F3037E" w:rsidR="00AA6673" w:rsidRPr="00B32D09" w:rsidRDefault="00C237A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328EAAE" w:rsidR="001F326D" w:rsidRDefault="00C237A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9D3627B" w:rsidR="00AA6673" w:rsidRPr="00B32D09" w:rsidRDefault="00C237A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FFD970" w:rsidR="00122589" w:rsidRDefault="00C237A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79E3C3C" w:rsidR="00AA6673" w:rsidRPr="00B32D09" w:rsidRDefault="00C237A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CFA6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237A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52B264" w:rsidR="00AA6673" w:rsidRPr="00B32D09" w:rsidRDefault="00C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043342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37A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76281DD" w:rsidR="00AA6673" w:rsidRPr="00B32D09" w:rsidRDefault="00C237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237A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237AD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