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DD52C4E" w:rsidR="00E66CAD" w:rsidRPr="00B32D09" w:rsidRDefault="002F731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25, 2021 - May 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EA6F0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F731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A077600" w:rsidR="008A7A6A" w:rsidRPr="00B32D09" w:rsidRDefault="002F73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B13F355" w:rsidR="00611FFE" w:rsidRPr="00B32D09" w:rsidRDefault="002F731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786CDE" w:rsidR="00AA6673" w:rsidRPr="00B32D09" w:rsidRDefault="002F73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00D1EC6" w:rsidR="002E5988" w:rsidRDefault="002F731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9B48E6C" w:rsidR="00AA6673" w:rsidRPr="00B32D09" w:rsidRDefault="002F731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B26B0A" w:rsidR="001F326D" w:rsidRDefault="002F731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6628401" w:rsidR="00AA6673" w:rsidRPr="00B32D09" w:rsidRDefault="002F731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269ED98" w:rsidR="00122589" w:rsidRDefault="002F731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ED74032" w:rsidR="00AA6673" w:rsidRPr="00B32D09" w:rsidRDefault="002F731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0FF62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F731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DC29AD7" w:rsidR="00AA6673" w:rsidRPr="00B32D09" w:rsidRDefault="002F73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28B7D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F731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B28FD5A" w:rsidR="00AA6673" w:rsidRPr="00B32D09" w:rsidRDefault="002F731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F731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2F7315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