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55F54C" w:rsidR="00E66CAD" w:rsidRPr="00B32D09" w:rsidRDefault="007666C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16, 2019 - December 22,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6E7B52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66C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CDCCD80" w:rsidR="008A7A6A" w:rsidRPr="00B32D09" w:rsidRDefault="007666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9DAE699" w:rsidR="00611FFE" w:rsidRPr="00B32D09" w:rsidRDefault="007666C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DF1FEFB" w:rsidR="00AA6673" w:rsidRPr="00B32D09" w:rsidRDefault="007666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0A96992" w:rsidR="002E5988" w:rsidRDefault="007666C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A5E35E2" w:rsidR="00AA6673" w:rsidRPr="00B32D09" w:rsidRDefault="007666C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FD6551E" w:rsidR="001F326D" w:rsidRDefault="007666C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7BDA84A" w:rsidR="00AA6673" w:rsidRPr="00B32D09" w:rsidRDefault="007666C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BE3A76" w:rsidR="00122589" w:rsidRDefault="007666C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59672A0" w:rsidR="00AA6673" w:rsidRPr="00B32D09" w:rsidRDefault="007666C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6A1FF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666C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8146D6E" w:rsidR="00AA6673" w:rsidRPr="00B32D09" w:rsidRDefault="007666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6BEB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66C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162E75C" w:rsidR="00AA6673" w:rsidRPr="00B32D09" w:rsidRDefault="007666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666C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666C6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