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D91C3E9" w:rsidR="001C7C84" w:rsidRDefault="008D7B6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1, 2027 - November 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362EA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7B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19C3101" w:rsidR="008A7A6A" w:rsidRPr="003B5534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72BEEB6" w:rsidR="00611FFE" w:rsidRPr="00611FFE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CD721BF" w:rsidR="00AA6673" w:rsidRPr="003B5534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CE1C6CE" w:rsidR="00611FFE" w:rsidRPr="00611FFE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D3704D6" w:rsidR="00AA6673" w:rsidRPr="003B5534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A9D3816" w:rsidR="006F2344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D46E979" w:rsidR="00AA6673" w:rsidRPr="00104144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A22998D" w:rsidR="00611FFE" w:rsidRPr="00611FFE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4798FC0" w:rsidR="00AA6673" w:rsidRPr="003B5534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3F891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7B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BC24537" w:rsidR="00AA6673" w:rsidRPr="003B5534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D47EF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7B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D9D5607" w:rsidR="00AA6673" w:rsidRPr="003B5534" w:rsidRDefault="008D7B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D7B6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D7B6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