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BC4A311" w:rsidR="001C7C84" w:rsidRDefault="00EB26D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12, 2027 - September 18,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07EE6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B26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AC48AD4" w:rsidR="008A7A6A" w:rsidRPr="003B5534" w:rsidRDefault="00EB26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046E078" w:rsidR="00611FFE" w:rsidRPr="00611FFE" w:rsidRDefault="00EB26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CEE9428" w:rsidR="00AA6673" w:rsidRPr="003B5534" w:rsidRDefault="00EB26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FBD07D1" w:rsidR="00611FFE" w:rsidRPr="00611FFE" w:rsidRDefault="00EB26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CF8C571" w:rsidR="00AA6673" w:rsidRPr="003B5534" w:rsidRDefault="00EB26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C03D874" w:rsidR="006F2344" w:rsidRDefault="00EB26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BC887E4" w:rsidR="00AA6673" w:rsidRPr="00104144" w:rsidRDefault="00EB26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AC9F8B3" w:rsidR="00611FFE" w:rsidRPr="00611FFE" w:rsidRDefault="00EB26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E9A9F4C" w:rsidR="00AA6673" w:rsidRPr="003B5534" w:rsidRDefault="00EB26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732D0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B26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AB9B426" w:rsidR="00AA6673" w:rsidRPr="003B5534" w:rsidRDefault="00EB26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6BC48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B26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B7D09CF" w:rsidR="00AA6673" w:rsidRPr="003B5534" w:rsidRDefault="00EB26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B26D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B26D3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