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9BB54A" w:rsidR="001C7C84" w:rsidRDefault="00345F5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6, 2027 - September 12,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0CC1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45F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0A9F1EF" w:rsidR="008A7A6A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6A3021" w:rsidR="00611FFE" w:rsidRPr="00611FFE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8620722" w:rsidR="00AA6673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51EA5F" w:rsidR="00611FFE" w:rsidRPr="00611FFE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1E5AD93" w:rsidR="00AA6673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D84D7C" w:rsidR="006F234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29E16FA" w:rsidR="00AA6673" w:rsidRPr="0010414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4F3482" w:rsidR="00611FFE" w:rsidRPr="00611FFE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CAEB231" w:rsidR="00AA6673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E2F5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45F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C2B0566" w:rsidR="00AA6673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31E0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45F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71146B" w:rsidR="00AA6673" w:rsidRPr="003B5534" w:rsidRDefault="00345F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45F5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45F57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